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华文中宋" w:eastAsia="方正小标宋简体"/>
          <w:sz w:val="28"/>
          <w:szCs w:val="28"/>
        </w:rPr>
      </w:pPr>
      <w:r>
        <w:rPr>
          <w:rFonts w:hint="eastAsia" w:ascii="方正小标宋简体" w:hAnsi="华文中宋" w:eastAsia="方正小标宋简体"/>
          <w:sz w:val="28"/>
          <w:szCs w:val="28"/>
        </w:rPr>
        <w:t>20</w:t>
      </w:r>
      <w:r>
        <w:rPr>
          <w:rFonts w:hint="eastAsia" w:ascii="方正小标宋简体" w:hAnsi="华文中宋" w:eastAsia="方正小标宋简体"/>
          <w:sz w:val="28"/>
          <w:szCs w:val="28"/>
          <w:lang w:val="en-US" w:eastAsia="zh-CN"/>
        </w:rPr>
        <w:t>21</w:t>
      </w:r>
      <w:r>
        <w:rPr>
          <w:rFonts w:hint="eastAsia" w:ascii="方正小标宋简体" w:hAnsi="华文中宋" w:eastAsia="方正小标宋简体"/>
          <w:sz w:val="28"/>
          <w:szCs w:val="28"/>
        </w:rPr>
        <w:t>年湖北省普通高等学校单独招生考试</w:t>
      </w:r>
    </w:p>
    <w:p>
      <w:pPr>
        <w:jc w:val="center"/>
        <w:rPr>
          <w:rFonts w:ascii="方正小标宋简体" w:hAnsi="华文中宋" w:eastAsia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华文中宋" w:eastAsia="方正小标宋简体"/>
          <w:sz w:val="44"/>
          <w:szCs w:val="44"/>
          <w:lang w:eastAsia="zh-CN"/>
        </w:rPr>
        <w:t>市场营销</w:t>
      </w:r>
      <w:r>
        <w:rPr>
          <w:rFonts w:hint="eastAsia" w:ascii="方正小标宋简体" w:hAnsi="华文中宋" w:eastAsia="方正小标宋简体"/>
          <w:sz w:val="44"/>
          <w:szCs w:val="44"/>
        </w:rPr>
        <w:t>专业技能考试大纲</w:t>
      </w:r>
    </w:p>
    <w:p>
      <w:pPr>
        <w:jc w:val="center"/>
        <w:rPr>
          <w:rFonts w:ascii="方正小标宋简体" w:hAnsi="华文中宋" w:eastAsia="方正小标宋简体"/>
          <w:sz w:val="28"/>
          <w:szCs w:val="28"/>
        </w:rPr>
      </w:pPr>
      <w:r>
        <w:rPr>
          <w:rFonts w:hint="eastAsia" w:ascii="方正小标宋简体" w:hAnsi="华文中宋" w:eastAsia="方正小标宋简体"/>
          <w:sz w:val="28"/>
          <w:szCs w:val="28"/>
        </w:rPr>
        <w:t>(江汉艺术职业学院制定)</w:t>
      </w:r>
    </w:p>
    <w:p>
      <w:pPr>
        <w:rPr>
          <w:rFonts w:ascii="仿宋" w:hAnsi="仿宋" w:eastAsia="仿宋"/>
          <w:b/>
          <w:sz w:val="44"/>
          <w:szCs w:val="44"/>
        </w:rPr>
      </w:pPr>
    </w:p>
    <w:p>
      <w:pPr>
        <w:spacing w:line="360" w:lineRule="auto"/>
        <w:ind w:firstLine="480" w:firstLineChars="200"/>
        <w:rPr>
          <w:rFonts w:ascii="黑体" w:hAnsi="黑体" w:eastAsia="黑体" w:cs="华文中宋"/>
          <w:sz w:val="24"/>
          <w:szCs w:val="24"/>
        </w:rPr>
      </w:pPr>
      <w:r>
        <w:rPr>
          <w:rFonts w:hint="eastAsia" w:ascii="黑体" w:hAnsi="黑体" w:eastAsia="黑体" w:cs="华文中宋"/>
          <w:sz w:val="24"/>
          <w:szCs w:val="24"/>
        </w:rPr>
        <w:t>一、指导</w:t>
      </w:r>
      <w:r>
        <w:rPr>
          <w:rFonts w:ascii="黑体" w:hAnsi="黑体" w:eastAsia="黑体" w:cs="华文中宋"/>
          <w:sz w:val="24"/>
          <w:szCs w:val="24"/>
        </w:rPr>
        <w:t>思想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以国家和湖北省相关文件精神为指导，以考核学生是否具备专业学习所</w:t>
      </w:r>
      <w:r>
        <w:rPr>
          <w:rFonts w:ascii="仿宋" w:hAnsi="仿宋" w:eastAsia="仿宋"/>
          <w:sz w:val="24"/>
          <w:szCs w:val="24"/>
        </w:rPr>
        <w:t>必</w:t>
      </w:r>
      <w:r>
        <w:rPr>
          <w:rFonts w:hint="eastAsia" w:ascii="仿宋" w:hAnsi="仿宋" w:eastAsia="仿宋"/>
          <w:sz w:val="24"/>
          <w:szCs w:val="24"/>
        </w:rPr>
        <w:t>需的基础素质为目的，以“公开、公平、公正”为基本原则，精心组织，规范操作，为“潜江龙虾万师千店工程”选拔</w:t>
      </w:r>
      <w:r>
        <w:rPr>
          <w:rFonts w:ascii="仿宋" w:hAnsi="仿宋" w:eastAsia="仿宋"/>
          <w:sz w:val="24"/>
          <w:szCs w:val="24"/>
        </w:rPr>
        <w:t>优秀人才</w:t>
      </w:r>
      <w:r>
        <w:rPr>
          <w:rFonts w:hint="eastAsia" w:ascii="仿宋" w:hAnsi="仿宋" w:eastAsia="仿宋"/>
          <w:sz w:val="24"/>
          <w:szCs w:val="24"/>
        </w:rPr>
        <w:t>。</w:t>
      </w:r>
    </w:p>
    <w:p>
      <w:pPr>
        <w:spacing w:line="360" w:lineRule="auto"/>
        <w:ind w:firstLine="480" w:firstLineChars="200"/>
        <w:rPr>
          <w:rFonts w:ascii="黑体" w:hAnsi="黑体" w:eastAsia="黑体" w:cs="华文中宋"/>
          <w:sz w:val="24"/>
          <w:szCs w:val="24"/>
        </w:rPr>
      </w:pPr>
      <w:r>
        <w:rPr>
          <w:rFonts w:hint="eastAsia" w:ascii="黑体" w:hAnsi="黑体" w:eastAsia="黑体" w:cs="华文中宋"/>
          <w:sz w:val="24"/>
          <w:szCs w:val="24"/>
        </w:rPr>
        <w:t>二、考核依据</w:t>
      </w:r>
    </w:p>
    <w:p>
      <w:pPr>
        <w:spacing w:line="360" w:lineRule="auto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（一）依据市场上出现的市场营销专业岗位名称及岗位具体要求。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1.市场部主管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/>
          <w:sz w:val="24"/>
          <w:szCs w:val="24"/>
        </w:rPr>
        <w:t>市场部主管对部门营销绩效进行评估与控制，完成上级安排的工作任务</w:t>
      </w:r>
      <w:r>
        <w:rPr>
          <w:rFonts w:hint="eastAsia" w:ascii="仿宋" w:hAnsi="仿宋" w:eastAsia="仿宋"/>
          <w:sz w:val="24"/>
          <w:szCs w:val="24"/>
          <w:lang w:eastAsia="zh-CN"/>
        </w:rPr>
        <w:t>；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/>
          <w:sz w:val="24"/>
          <w:szCs w:val="24"/>
        </w:rPr>
        <w:t>完成与市场调研分析相关的工作</w:t>
      </w:r>
      <w:r>
        <w:rPr>
          <w:rFonts w:hint="eastAsia" w:ascii="仿宋" w:hAnsi="仿宋" w:eastAsia="仿宋"/>
          <w:sz w:val="24"/>
          <w:szCs w:val="24"/>
          <w:lang w:eastAsia="zh-CN"/>
        </w:rPr>
        <w:t>；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/>
          <w:sz w:val="24"/>
          <w:szCs w:val="24"/>
        </w:rPr>
        <w:t>完成日常督导管理工作</w:t>
      </w:r>
      <w:r>
        <w:rPr>
          <w:rFonts w:hint="eastAsia" w:ascii="仿宋" w:hAnsi="仿宋" w:eastAsia="仿宋"/>
          <w:sz w:val="24"/>
          <w:szCs w:val="24"/>
          <w:lang w:eastAsia="zh-CN"/>
        </w:rPr>
        <w:t>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2.客服人员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/>
          <w:sz w:val="24"/>
          <w:szCs w:val="24"/>
        </w:rPr>
        <w:t>接受记录客户咨询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/>
          <w:sz w:val="24"/>
          <w:szCs w:val="24"/>
        </w:rPr>
        <w:t>日常投诉处理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/>
          <w:sz w:val="24"/>
          <w:szCs w:val="24"/>
        </w:rPr>
        <w:t>客户回访与客户关系维护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3.</w:t>
      </w:r>
      <w:r>
        <w:rPr>
          <w:rFonts w:hint="eastAsia" w:ascii="仿宋" w:hAnsi="仿宋" w:eastAsia="仿宋"/>
          <w:sz w:val="24"/>
          <w:szCs w:val="24"/>
        </w:rPr>
        <w:t>客服部主管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/>
          <w:sz w:val="24"/>
          <w:szCs w:val="24"/>
        </w:rPr>
        <w:t>客户档案管理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/>
          <w:sz w:val="24"/>
          <w:szCs w:val="24"/>
        </w:rPr>
        <w:t>客户回访、客户投诉处理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/>
          <w:sz w:val="24"/>
          <w:szCs w:val="24"/>
        </w:rPr>
        <w:t>制定并组织实施本部门的发展计划，促进营业部经纪业务的发展，完成日常督导管理工作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/>
          <w:sz w:val="24"/>
          <w:szCs w:val="24"/>
        </w:rPr>
        <w:t>负责对客户的管理，维护良好的交易秩序，稳定客户队伍，有权根据相关规定对客户进行管理。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4.销售部主管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（1）制定销售计划，组织开展销售活动，维护销售渠道，日常销售管理；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（2）营销绩效进行评估与控制，定期组织汇报销售情况，编制销售报表，定期报送经理，完成上级安排的工作任务；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（3）每日确认各业务员当日业绩，完成部门日常督导管理工作；</w:t>
      </w:r>
    </w:p>
    <w:p>
      <w:pPr>
        <w:spacing w:line="360" w:lineRule="auto"/>
        <w:ind w:firstLine="480" w:firstLineChars="200"/>
        <w:rPr>
          <w:rFonts w:hint="default" w:ascii="仿宋" w:hAnsi="仿宋" w:eastAsia="仿宋"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（4）组织销售培训，支持员工对新的工作方法或流程的实践。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/>
          <w:sz w:val="24"/>
          <w:szCs w:val="24"/>
        </w:rPr>
        <w:t>.销售专员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（1）负责产品的市场渠道开拓与销售工作，执行并完成公司产品年度销售计划；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（2）与客户保持良好的沟通，实时把握客户需求，为客户提供主动、热情、满意、周到的服务；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（3）根据公司市场营销战略，积极完成销售量指标。</w:t>
      </w:r>
    </w:p>
    <w:p>
      <w:pPr>
        <w:spacing w:line="360" w:lineRule="auto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（二）依据最新颁布施行的市场营销相关的国家标准、行业标准、地方标准和企业标准及市场营销专业知识和能力要求。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</w:t>
      </w:r>
      <w:r>
        <w:rPr>
          <w:rFonts w:ascii="仿宋" w:hAnsi="仿宋" w:eastAsia="仿宋"/>
          <w:sz w:val="24"/>
          <w:szCs w:val="24"/>
        </w:rPr>
        <w:t>.</w:t>
      </w:r>
      <w:r>
        <w:rPr>
          <w:rFonts w:hint="eastAsia" w:ascii="仿宋" w:hAnsi="仿宋" w:eastAsia="仿宋"/>
          <w:sz w:val="24"/>
          <w:szCs w:val="24"/>
        </w:rPr>
        <w:t>市场营销基本理论和策略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</w:t>
      </w:r>
      <w:r>
        <w:rPr>
          <w:rFonts w:ascii="仿宋" w:hAnsi="仿宋" w:eastAsia="仿宋"/>
          <w:sz w:val="24"/>
          <w:szCs w:val="24"/>
        </w:rPr>
        <w:t>.</w:t>
      </w:r>
      <w:r>
        <w:rPr>
          <w:rFonts w:hint="eastAsia" w:ascii="仿宋" w:hAnsi="仿宋" w:eastAsia="仿宋"/>
          <w:sz w:val="24"/>
          <w:szCs w:val="24"/>
        </w:rPr>
        <w:t>市场营销商务礼仪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3</w:t>
      </w:r>
      <w:r>
        <w:rPr>
          <w:rFonts w:ascii="仿宋" w:hAnsi="仿宋" w:eastAsia="仿宋"/>
          <w:sz w:val="24"/>
          <w:szCs w:val="24"/>
        </w:rPr>
        <w:t>.</w:t>
      </w:r>
      <w:r>
        <w:rPr>
          <w:rFonts w:hint="eastAsia" w:ascii="仿宋" w:hAnsi="仿宋" w:eastAsia="仿宋"/>
          <w:sz w:val="24"/>
          <w:szCs w:val="24"/>
          <w:lang w:eastAsia="zh-CN"/>
        </w:rPr>
        <w:t>市场调研和</w:t>
      </w:r>
      <w:r>
        <w:rPr>
          <w:rFonts w:hint="eastAsia" w:ascii="仿宋" w:hAnsi="仿宋" w:eastAsia="仿宋"/>
          <w:sz w:val="24"/>
          <w:szCs w:val="24"/>
        </w:rPr>
        <w:t>销售能力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4</w:t>
      </w:r>
      <w:r>
        <w:rPr>
          <w:rFonts w:ascii="仿宋" w:hAnsi="仿宋" w:eastAsia="仿宋"/>
          <w:sz w:val="24"/>
          <w:szCs w:val="24"/>
        </w:rPr>
        <w:t>.</w:t>
      </w:r>
      <w:r>
        <w:rPr>
          <w:rFonts w:hint="eastAsia" w:ascii="仿宋" w:hAnsi="仿宋" w:eastAsia="仿宋"/>
          <w:sz w:val="24"/>
          <w:szCs w:val="24"/>
        </w:rPr>
        <w:t>开发和维护客户能力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5</w:t>
      </w:r>
      <w:r>
        <w:rPr>
          <w:rFonts w:ascii="仿宋" w:hAnsi="仿宋" w:eastAsia="仿宋"/>
          <w:sz w:val="24"/>
          <w:szCs w:val="24"/>
        </w:rPr>
        <w:t>.</w:t>
      </w:r>
      <w:r>
        <w:rPr>
          <w:rFonts w:hint="eastAsia" w:ascii="仿宋" w:hAnsi="仿宋" w:eastAsia="仿宋"/>
          <w:sz w:val="24"/>
          <w:szCs w:val="24"/>
        </w:rPr>
        <w:t>市场营销策划能力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6</w:t>
      </w:r>
      <w:r>
        <w:rPr>
          <w:rFonts w:ascii="仿宋" w:hAnsi="仿宋" w:eastAsia="仿宋"/>
          <w:sz w:val="24"/>
          <w:szCs w:val="24"/>
        </w:rPr>
        <w:t>.</w:t>
      </w:r>
      <w:r>
        <w:rPr>
          <w:rFonts w:hint="eastAsia" w:ascii="仿宋" w:hAnsi="仿宋" w:eastAsia="仿宋"/>
          <w:sz w:val="24"/>
          <w:szCs w:val="24"/>
        </w:rPr>
        <w:t>网络营销</w:t>
      </w:r>
    </w:p>
    <w:p>
      <w:pPr>
        <w:spacing w:line="360" w:lineRule="auto"/>
        <w:ind w:firstLine="480" w:firstLineChars="200"/>
        <w:rPr>
          <w:rFonts w:ascii="黑体" w:hAnsi="黑体" w:eastAsia="黑体" w:cs="华文中宋"/>
          <w:sz w:val="24"/>
          <w:szCs w:val="24"/>
        </w:rPr>
      </w:pPr>
      <w:r>
        <w:rPr>
          <w:rFonts w:hint="eastAsia" w:ascii="黑体" w:hAnsi="黑体" w:eastAsia="黑体" w:cs="华文中宋"/>
          <w:sz w:val="24"/>
          <w:szCs w:val="24"/>
        </w:rPr>
        <w:t>三、考核方法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市场营销</w:t>
      </w:r>
      <w:r>
        <w:rPr>
          <w:rFonts w:hint="eastAsia" w:ascii="仿宋" w:hAnsi="仿宋" w:eastAsia="仿宋"/>
          <w:sz w:val="24"/>
          <w:szCs w:val="24"/>
        </w:rPr>
        <w:t>专业单独招生考试总</w:t>
      </w:r>
      <w:r>
        <w:rPr>
          <w:rFonts w:ascii="仿宋" w:hAnsi="仿宋" w:eastAsia="仿宋"/>
          <w:sz w:val="24"/>
          <w:szCs w:val="24"/>
        </w:rPr>
        <w:t>分</w:t>
      </w:r>
      <w:r>
        <w:rPr>
          <w:rFonts w:hint="eastAsia" w:ascii="仿宋" w:hAnsi="仿宋" w:eastAsia="仿宋"/>
          <w:sz w:val="24"/>
          <w:szCs w:val="24"/>
        </w:rPr>
        <w:t>700分</w:t>
      </w:r>
      <w:r>
        <w:rPr>
          <w:rFonts w:ascii="仿宋" w:hAnsi="仿宋" w:eastAsia="仿宋"/>
          <w:sz w:val="24"/>
          <w:szCs w:val="24"/>
        </w:rPr>
        <w:t>，其中</w:t>
      </w:r>
      <w:r>
        <w:rPr>
          <w:rFonts w:hint="eastAsia" w:ascii="仿宋" w:hAnsi="仿宋" w:eastAsia="仿宋"/>
          <w:sz w:val="24"/>
          <w:szCs w:val="24"/>
        </w:rPr>
        <w:t>文化</w:t>
      </w:r>
      <w:r>
        <w:rPr>
          <w:rFonts w:ascii="仿宋" w:hAnsi="仿宋" w:eastAsia="仿宋"/>
          <w:sz w:val="24"/>
          <w:szCs w:val="24"/>
        </w:rPr>
        <w:t>综合考试</w:t>
      </w:r>
      <w:r>
        <w:rPr>
          <w:rFonts w:hint="eastAsia" w:ascii="仿宋" w:hAnsi="仿宋" w:eastAsia="仿宋"/>
          <w:sz w:val="24"/>
          <w:szCs w:val="24"/>
        </w:rPr>
        <w:t>210分（</w:t>
      </w:r>
      <w:r>
        <w:rPr>
          <w:rFonts w:ascii="仿宋" w:hAnsi="仿宋" w:eastAsia="仿宋"/>
          <w:sz w:val="24"/>
          <w:szCs w:val="24"/>
        </w:rPr>
        <w:t>语文</w:t>
      </w:r>
      <w:r>
        <w:rPr>
          <w:rFonts w:hint="eastAsia" w:ascii="仿宋" w:hAnsi="仿宋" w:eastAsia="仿宋"/>
          <w:sz w:val="24"/>
          <w:szCs w:val="24"/>
        </w:rPr>
        <w:t>90分，</w:t>
      </w:r>
      <w:r>
        <w:rPr>
          <w:rFonts w:ascii="仿宋" w:hAnsi="仿宋" w:eastAsia="仿宋"/>
          <w:sz w:val="24"/>
          <w:szCs w:val="24"/>
        </w:rPr>
        <w:t>数学</w:t>
      </w:r>
      <w:r>
        <w:rPr>
          <w:rFonts w:hint="eastAsia" w:ascii="仿宋" w:hAnsi="仿宋" w:eastAsia="仿宋"/>
          <w:sz w:val="24"/>
          <w:szCs w:val="24"/>
        </w:rPr>
        <w:t>90分，</w:t>
      </w:r>
      <w:r>
        <w:rPr>
          <w:rFonts w:ascii="仿宋" w:hAnsi="仿宋" w:eastAsia="仿宋"/>
          <w:sz w:val="24"/>
          <w:szCs w:val="24"/>
        </w:rPr>
        <w:t>英语</w:t>
      </w:r>
      <w:r>
        <w:rPr>
          <w:rFonts w:hint="eastAsia" w:ascii="仿宋" w:hAnsi="仿宋" w:eastAsia="仿宋"/>
          <w:sz w:val="24"/>
          <w:szCs w:val="24"/>
        </w:rPr>
        <w:t>30分</w:t>
      </w:r>
      <w:r>
        <w:rPr>
          <w:rFonts w:ascii="仿宋" w:hAnsi="仿宋" w:eastAsia="仿宋"/>
          <w:sz w:val="24"/>
          <w:szCs w:val="24"/>
        </w:rPr>
        <w:t>），技能</w:t>
      </w:r>
      <w:r>
        <w:rPr>
          <w:rFonts w:hint="eastAsia" w:ascii="仿宋" w:hAnsi="仿宋" w:eastAsia="仿宋"/>
          <w:sz w:val="24"/>
          <w:szCs w:val="24"/>
        </w:rPr>
        <w:t>考试490分</w:t>
      </w:r>
      <w:r>
        <w:rPr>
          <w:rFonts w:ascii="仿宋" w:hAnsi="仿宋" w:eastAsia="仿宋"/>
          <w:sz w:val="24"/>
          <w:szCs w:val="24"/>
        </w:rPr>
        <w:t>（专业基础知识</w:t>
      </w:r>
      <w:r>
        <w:rPr>
          <w:rFonts w:hint="eastAsia" w:ascii="仿宋" w:hAnsi="仿宋" w:eastAsia="仿宋"/>
          <w:sz w:val="24"/>
          <w:szCs w:val="24"/>
        </w:rPr>
        <w:t>100分</w:t>
      </w:r>
      <w:r>
        <w:rPr>
          <w:rFonts w:ascii="仿宋" w:hAnsi="仿宋" w:eastAsia="仿宋"/>
          <w:sz w:val="24"/>
          <w:szCs w:val="24"/>
        </w:rPr>
        <w:t>，</w:t>
      </w:r>
      <w:r>
        <w:rPr>
          <w:rFonts w:hint="eastAsia" w:ascii="仿宋" w:hAnsi="仿宋" w:eastAsia="仿宋"/>
          <w:sz w:val="24"/>
          <w:szCs w:val="24"/>
        </w:rPr>
        <w:t>专业</w:t>
      </w:r>
      <w:r>
        <w:rPr>
          <w:rFonts w:ascii="仿宋" w:hAnsi="仿宋" w:eastAsia="仿宋"/>
          <w:sz w:val="24"/>
          <w:szCs w:val="24"/>
        </w:rPr>
        <w:t>技能操作39</w:t>
      </w:r>
      <w:r>
        <w:rPr>
          <w:rFonts w:hint="eastAsia" w:ascii="仿宋" w:hAnsi="仿宋" w:eastAsia="仿宋"/>
          <w:sz w:val="24"/>
          <w:szCs w:val="24"/>
        </w:rPr>
        <w:t>0分）。专业</w:t>
      </w:r>
      <w:r>
        <w:rPr>
          <w:rFonts w:ascii="仿宋" w:hAnsi="仿宋" w:eastAsia="仿宋"/>
          <w:sz w:val="24"/>
          <w:szCs w:val="24"/>
        </w:rPr>
        <w:t>基础知识考试为</w:t>
      </w:r>
      <w:r>
        <w:rPr>
          <w:rFonts w:hint="eastAsia" w:ascii="仿宋" w:hAnsi="仿宋" w:eastAsia="仿宋"/>
          <w:sz w:val="24"/>
          <w:szCs w:val="24"/>
        </w:rPr>
        <w:t>计算</w:t>
      </w:r>
      <w:r>
        <w:rPr>
          <w:rFonts w:ascii="仿宋" w:hAnsi="仿宋" w:eastAsia="仿宋"/>
          <w:sz w:val="24"/>
          <w:szCs w:val="24"/>
        </w:rPr>
        <w:t>机上机考试，专业技能操作考试为面试。</w:t>
      </w:r>
    </w:p>
    <w:p>
      <w:pPr>
        <w:spacing w:line="360" w:lineRule="auto"/>
        <w:ind w:firstLine="480" w:firstLineChars="200"/>
        <w:rPr>
          <w:rFonts w:ascii="黑体" w:hAnsi="黑体" w:eastAsia="黑体" w:cs="华文中宋"/>
          <w:sz w:val="24"/>
          <w:szCs w:val="24"/>
        </w:rPr>
      </w:pPr>
      <w:r>
        <w:rPr>
          <w:rFonts w:hint="eastAsia" w:ascii="黑体" w:hAnsi="黑体" w:eastAsia="黑体" w:cs="华文中宋"/>
          <w:sz w:val="24"/>
          <w:szCs w:val="24"/>
        </w:rPr>
        <w:t>四、考核内容及评分办法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以形成的中职毕业生从业能力为立足点，实现技能考试内容与中职毕业生从业技能的需要相互兼容，在识记、理解、运用、综合运用各个层面，充分融合专业知识和技能操作的职业技能要素，合理运用专业知识考试、技能操作测量手段，将专业知识融入技能操作考试内容，将技能操作融入专业知识考试内容。</w:t>
      </w:r>
    </w:p>
    <w:p>
      <w:pPr>
        <w:spacing w:before="100" w:beforeAutospacing="1" w:after="100" w:afterAutospacing="1"/>
        <w:jc w:val="center"/>
        <w:rPr>
          <w:rFonts w:ascii="方正小标宋简体" w:hAnsi="华文中宋" w:eastAsia="方正小标宋简体"/>
          <w:sz w:val="28"/>
          <w:szCs w:val="28"/>
        </w:rPr>
      </w:pPr>
      <w:r>
        <w:rPr>
          <w:rFonts w:hint="eastAsia" w:ascii="方正小标宋简体" w:hAnsi="华文中宋" w:eastAsia="方正小标宋简体"/>
          <w:sz w:val="28"/>
          <w:szCs w:val="28"/>
        </w:rPr>
        <w:t>第一部分</w:t>
      </w:r>
      <w:r>
        <w:rPr>
          <w:rFonts w:ascii="方正小标宋简体" w:hAnsi="华文中宋" w:eastAsia="方正小标宋简体"/>
          <w:sz w:val="28"/>
          <w:szCs w:val="28"/>
        </w:rPr>
        <w:t xml:space="preserve">  </w:t>
      </w:r>
      <w:r>
        <w:rPr>
          <w:rFonts w:hint="eastAsia" w:ascii="方正小标宋简体" w:hAnsi="华文中宋" w:eastAsia="方正小标宋简体"/>
          <w:sz w:val="28"/>
          <w:szCs w:val="28"/>
        </w:rPr>
        <w:t>专业知识考试内容</w:t>
      </w:r>
    </w:p>
    <w:p>
      <w:pPr>
        <w:spacing w:line="360" w:lineRule="auto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一、市场营销实务或市场营销学知识</w:t>
      </w:r>
    </w:p>
    <w:p>
      <w:pPr>
        <w:spacing w:line="360" w:lineRule="auto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（一）市场营销的基本内涵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ascii="仿宋" w:hAnsi="仿宋" w:eastAsia="仿宋"/>
          <w:sz w:val="24"/>
          <w:szCs w:val="24"/>
        </w:rPr>
        <w:t>1.</w:t>
      </w:r>
      <w:r>
        <w:rPr>
          <w:rFonts w:hint="eastAsia" w:ascii="仿宋" w:hAnsi="仿宋" w:eastAsia="仿宋"/>
          <w:sz w:val="24"/>
          <w:szCs w:val="24"/>
          <w:lang w:eastAsia="zh-CN"/>
        </w:rPr>
        <w:t>每阶段营销理论的基本思想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2.现代市场营销</w:t>
      </w:r>
      <w:r>
        <w:rPr>
          <w:rFonts w:hint="eastAsia" w:ascii="仿宋" w:hAnsi="仿宋" w:eastAsia="仿宋"/>
          <w:sz w:val="24"/>
          <w:szCs w:val="24"/>
          <w:lang w:eastAsia="zh-CN"/>
        </w:rPr>
        <w:t>理论</w:t>
      </w:r>
      <w:r>
        <w:rPr>
          <w:rFonts w:hint="eastAsia" w:ascii="仿宋" w:hAnsi="仿宋" w:eastAsia="仿宋"/>
          <w:sz w:val="24"/>
          <w:szCs w:val="24"/>
        </w:rPr>
        <w:t>与传统营销</w:t>
      </w:r>
      <w:r>
        <w:rPr>
          <w:rFonts w:hint="eastAsia" w:ascii="仿宋" w:hAnsi="仿宋" w:eastAsia="仿宋"/>
          <w:sz w:val="24"/>
          <w:szCs w:val="24"/>
          <w:lang w:eastAsia="zh-CN"/>
        </w:rPr>
        <w:t>理论</w:t>
      </w:r>
      <w:r>
        <w:rPr>
          <w:rFonts w:hint="eastAsia" w:ascii="仿宋" w:hAnsi="仿宋" w:eastAsia="仿宋"/>
          <w:sz w:val="24"/>
          <w:szCs w:val="24"/>
        </w:rPr>
        <w:t>的区别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</w:rPr>
        <w:t>3</w:t>
      </w:r>
      <w:r>
        <w:rPr>
          <w:rFonts w:ascii="仿宋" w:hAnsi="仿宋" w:eastAsia="仿宋"/>
          <w:sz w:val="24"/>
          <w:szCs w:val="24"/>
        </w:rPr>
        <w:t>.</w:t>
      </w:r>
      <w:r>
        <w:rPr>
          <w:rFonts w:hint="eastAsia" w:ascii="仿宋" w:hAnsi="仿宋" w:eastAsia="仿宋"/>
          <w:sz w:val="24"/>
          <w:szCs w:val="24"/>
        </w:rPr>
        <w:t>市场营销的基本概念</w:t>
      </w:r>
      <w:r>
        <w:rPr>
          <w:rFonts w:hint="eastAsia" w:ascii="仿宋" w:hAnsi="仿宋" w:eastAsia="仿宋"/>
          <w:sz w:val="24"/>
          <w:szCs w:val="24"/>
          <w:lang w:eastAsia="zh-CN"/>
        </w:rPr>
        <w:t>和实质</w:t>
      </w:r>
    </w:p>
    <w:p>
      <w:pPr>
        <w:spacing w:line="360" w:lineRule="auto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（二）市场营销环境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ascii="仿宋" w:hAnsi="仿宋" w:eastAsia="仿宋"/>
          <w:sz w:val="24"/>
          <w:szCs w:val="24"/>
        </w:rPr>
        <w:t>1.</w:t>
      </w:r>
      <w:r>
        <w:rPr>
          <w:rFonts w:hint="eastAsia" w:ascii="仿宋" w:hAnsi="仿宋" w:eastAsia="仿宋"/>
          <w:sz w:val="24"/>
          <w:szCs w:val="24"/>
          <w:lang w:eastAsia="zh-CN"/>
        </w:rPr>
        <w:t>营销环境调研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2.</w:t>
      </w:r>
      <w:r>
        <w:rPr>
          <w:rFonts w:hint="eastAsia" w:ascii="仿宋" w:hAnsi="仿宋" w:eastAsia="仿宋"/>
          <w:sz w:val="24"/>
          <w:szCs w:val="24"/>
        </w:rPr>
        <w:t>宏观环境包括的内容和其相互之间的区别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/>
          <w:sz w:val="24"/>
          <w:szCs w:val="24"/>
        </w:rPr>
        <w:t>.微观环境中的竞争者分析</w:t>
      </w:r>
    </w:p>
    <w:p>
      <w:pPr>
        <w:spacing w:line="360" w:lineRule="auto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（三）市场营销目标市场选择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1.</w:t>
      </w:r>
      <w:r>
        <w:rPr>
          <w:rFonts w:hint="eastAsia" w:ascii="仿宋" w:hAnsi="仿宋" w:eastAsia="仿宋"/>
          <w:sz w:val="24"/>
          <w:szCs w:val="24"/>
        </w:rPr>
        <w:t>市场细分的依据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2.目标市场定位</w:t>
      </w:r>
    </w:p>
    <w:p>
      <w:pPr>
        <w:spacing w:line="360" w:lineRule="auto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（四）市场营销4P策略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</w:rPr>
        <w:t>1.</w:t>
      </w:r>
      <w:r>
        <w:rPr>
          <w:rFonts w:hint="eastAsia" w:ascii="仿宋" w:hAnsi="仿宋" w:eastAsia="仿宋"/>
          <w:sz w:val="24"/>
          <w:szCs w:val="24"/>
          <w:lang w:eastAsia="zh-CN"/>
        </w:rPr>
        <w:t>产品生命周期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2.</w:t>
      </w:r>
      <w:r>
        <w:rPr>
          <w:rFonts w:hint="eastAsia" w:ascii="仿宋" w:hAnsi="仿宋" w:eastAsia="仿宋"/>
          <w:sz w:val="24"/>
          <w:szCs w:val="24"/>
        </w:rPr>
        <w:t>产品的包装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/>
          <w:sz w:val="24"/>
          <w:szCs w:val="24"/>
        </w:rPr>
        <w:t>.产品的定价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/>
          <w:sz w:val="24"/>
          <w:szCs w:val="24"/>
        </w:rPr>
        <w:t>.产品价格折扣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/>
          <w:sz w:val="24"/>
          <w:szCs w:val="24"/>
        </w:rPr>
        <w:t>.产品的促销</w:t>
      </w:r>
    </w:p>
    <w:p>
      <w:pPr>
        <w:spacing w:line="360" w:lineRule="auto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二、消费者行为学</w:t>
      </w:r>
    </w:p>
    <w:p>
      <w:pPr>
        <w:spacing w:line="360" w:lineRule="auto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（一）消费者的需要与动机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消费者的购买动机类型（求名、求美、好胜、求廉）</w:t>
      </w:r>
    </w:p>
    <w:p>
      <w:pPr>
        <w:spacing w:line="360" w:lineRule="auto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（二）消费者的划分及其对应特征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1.</w:t>
      </w:r>
      <w:r>
        <w:rPr>
          <w:rFonts w:hint="eastAsia" w:ascii="仿宋" w:hAnsi="仿宋" w:eastAsia="仿宋"/>
          <w:sz w:val="24"/>
          <w:szCs w:val="24"/>
        </w:rPr>
        <w:t>按照收入进行划分及其对应特征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2.</w:t>
      </w:r>
      <w:r>
        <w:rPr>
          <w:rFonts w:hint="eastAsia" w:ascii="仿宋" w:hAnsi="仿宋" w:eastAsia="仿宋"/>
          <w:sz w:val="24"/>
          <w:szCs w:val="24"/>
        </w:rPr>
        <w:t>按照年龄进行划分及其对应特征</w:t>
      </w:r>
    </w:p>
    <w:p>
      <w:pPr>
        <w:spacing w:line="360" w:lineRule="auto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（三）社会影响和消费者行为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家庭与消费者行为</w:t>
      </w:r>
    </w:p>
    <w:p>
      <w:pPr>
        <w:spacing w:line="360" w:lineRule="auto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三、网络营销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网络营销的优势</w:t>
      </w:r>
    </w:p>
    <w:p>
      <w:pPr>
        <w:spacing w:line="360" w:lineRule="auto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四、商务礼仪</w:t>
      </w:r>
    </w:p>
    <w:p>
      <w:pPr>
        <w:spacing w:line="360" w:lineRule="auto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（一）营销人员的自身礼仪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1.着装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2.站、坐、走的姿势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3.妆容</w:t>
      </w:r>
    </w:p>
    <w:p>
      <w:pPr>
        <w:spacing w:line="360" w:lineRule="auto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（二）拜访客户时的礼仪</w:t>
      </w:r>
    </w:p>
    <w:p>
      <w:pPr>
        <w:spacing w:line="360" w:lineRule="auto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（三）营销人员对待顾客的礼仪</w:t>
      </w:r>
    </w:p>
    <w:p>
      <w:pPr>
        <w:spacing w:line="360" w:lineRule="auto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五、客户关系管理</w:t>
      </w:r>
    </w:p>
    <w:p>
      <w:pPr>
        <w:spacing w:line="360" w:lineRule="auto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（一）新客户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寻找新客户的途径或方式</w:t>
      </w:r>
    </w:p>
    <w:p>
      <w:pPr>
        <w:spacing w:line="360" w:lineRule="auto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（二）客户投诉处理方法</w:t>
      </w:r>
    </w:p>
    <w:p>
      <w:pPr>
        <w:spacing w:line="360" w:lineRule="auto"/>
        <w:ind w:firstLine="480" w:firstLineChars="200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（三）客户与营销人员起争执的处理方法</w:t>
      </w:r>
    </w:p>
    <w:p>
      <w:pPr>
        <w:spacing w:line="360" w:lineRule="auto"/>
        <w:ind w:firstLine="480" w:firstLineChars="200"/>
        <w:rPr>
          <w:rFonts w:hint="eastAsia" w:ascii="楷体" w:hAnsi="楷体" w:eastAsia="楷体"/>
          <w:sz w:val="24"/>
          <w:szCs w:val="24"/>
          <w:lang w:eastAsia="zh-CN"/>
        </w:rPr>
      </w:pPr>
      <w:r>
        <w:rPr>
          <w:rFonts w:hint="eastAsia" w:ascii="楷体" w:hAnsi="楷体" w:eastAsia="楷体"/>
          <w:sz w:val="24"/>
          <w:szCs w:val="24"/>
          <w:lang w:eastAsia="zh-CN"/>
        </w:rPr>
        <w:t>（四）顾客满意度</w:t>
      </w:r>
    </w:p>
    <w:p>
      <w:pPr>
        <w:spacing w:line="360" w:lineRule="auto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t>六</w:t>
      </w:r>
      <w:r>
        <w:rPr>
          <w:rFonts w:hint="eastAsia" w:ascii="黑体" w:hAnsi="黑体" w:eastAsia="黑体"/>
          <w:sz w:val="24"/>
          <w:szCs w:val="24"/>
        </w:rPr>
        <w:t>、试卷结构、答题要求、评分办法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（一</w:t>
      </w:r>
      <w:r>
        <w:rPr>
          <w:rFonts w:ascii="仿宋" w:hAnsi="仿宋" w:eastAsia="仿宋"/>
          <w:sz w:val="24"/>
          <w:szCs w:val="24"/>
        </w:rPr>
        <w:t>）</w:t>
      </w:r>
      <w:r>
        <w:rPr>
          <w:rFonts w:hint="eastAsia" w:ascii="仿宋" w:hAnsi="仿宋" w:eastAsia="仿宋"/>
          <w:sz w:val="24"/>
          <w:szCs w:val="24"/>
        </w:rPr>
        <w:t>试卷结构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专业知识考试试卷的题型是单项选择题、问答题和案例分析题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</w:t>
      </w:r>
      <w:r>
        <w:rPr>
          <w:rFonts w:ascii="仿宋" w:hAnsi="仿宋" w:eastAsia="仿宋"/>
          <w:sz w:val="24"/>
          <w:szCs w:val="24"/>
        </w:rPr>
        <w:t>二）</w:t>
      </w:r>
      <w:r>
        <w:rPr>
          <w:rFonts w:hint="eastAsia" w:ascii="仿宋" w:hAnsi="仿宋" w:eastAsia="仿宋"/>
          <w:sz w:val="24"/>
          <w:szCs w:val="24"/>
        </w:rPr>
        <w:t>答题要求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专业知识考试为计算机辅助考试，时间</w:t>
      </w:r>
      <w:r>
        <w:rPr>
          <w:rFonts w:ascii="仿宋" w:hAnsi="仿宋" w:eastAsia="仿宋"/>
          <w:sz w:val="24"/>
          <w:szCs w:val="24"/>
        </w:rPr>
        <w:t>60</w:t>
      </w:r>
      <w:r>
        <w:rPr>
          <w:rFonts w:hint="eastAsia" w:ascii="仿宋" w:hAnsi="仿宋" w:eastAsia="仿宋"/>
          <w:sz w:val="24"/>
          <w:szCs w:val="24"/>
        </w:rPr>
        <w:t>分钟，考生须在规定时间完成考试内容，请考生自带纸张和黑色中性笔。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（三</w:t>
      </w:r>
      <w:r>
        <w:rPr>
          <w:rFonts w:ascii="仿宋" w:hAnsi="仿宋" w:eastAsia="仿宋"/>
          <w:sz w:val="24"/>
          <w:szCs w:val="24"/>
        </w:rPr>
        <w:t>）</w:t>
      </w:r>
      <w:r>
        <w:rPr>
          <w:rFonts w:hint="eastAsia" w:ascii="仿宋" w:hAnsi="仿宋" w:eastAsia="仿宋"/>
          <w:sz w:val="24"/>
          <w:szCs w:val="24"/>
        </w:rPr>
        <w:t>题型</w:t>
      </w:r>
      <w:r>
        <w:rPr>
          <w:rFonts w:ascii="仿宋" w:hAnsi="仿宋" w:eastAsia="仿宋"/>
          <w:sz w:val="24"/>
          <w:szCs w:val="24"/>
        </w:rPr>
        <w:t>及分值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单项选择题，每题</w:t>
      </w:r>
      <w:r>
        <w:rPr>
          <w:rFonts w:ascii="仿宋" w:hAnsi="仿宋" w:eastAsia="仿宋"/>
          <w:sz w:val="24"/>
          <w:szCs w:val="24"/>
        </w:rPr>
        <w:t>3</w:t>
      </w:r>
      <w:r>
        <w:rPr>
          <w:rFonts w:hint="eastAsia" w:ascii="仿宋" w:hAnsi="仿宋" w:eastAsia="仿宋"/>
          <w:sz w:val="24"/>
          <w:szCs w:val="24"/>
        </w:rPr>
        <w:t>分，共20题，总分</w:t>
      </w:r>
      <w:r>
        <w:rPr>
          <w:rFonts w:ascii="仿宋" w:hAnsi="仿宋" w:eastAsia="仿宋"/>
          <w:sz w:val="24"/>
          <w:szCs w:val="24"/>
        </w:rPr>
        <w:t>6</w:t>
      </w:r>
      <w:r>
        <w:rPr>
          <w:rFonts w:hint="eastAsia" w:ascii="仿宋" w:hAnsi="仿宋" w:eastAsia="仿宋"/>
          <w:sz w:val="24"/>
          <w:szCs w:val="24"/>
        </w:rPr>
        <w:t>0分；问答题，1题，共</w:t>
      </w:r>
      <w:r>
        <w:rPr>
          <w:rFonts w:ascii="仿宋" w:hAnsi="仿宋" w:eastAsia="仿宋"/>
          <w:sz w:val="24"/>
          <w:szCs w:val="24"/>
        </w:rPr>
        <w:t>15</w:t>
      </w:r>
      <w:r>
        <w:rPr>
          <w:rFonts w:hint="eastAsia" w:ascii="仿宋" w:hAnsi="仿宋" w:eastAsia="仿宋"/>
          <w:sz w:val="24"/>
          <w:szCs w:val="24"/>
        </w:rPr>
        <w:t>分；案例分析题，共1题，</w:t>
      </w:r>
      <w:r>
        <w:rPr>
          <w:rFonts w:ascii="仿宋" w:hAnsi="仿宋" w:eastAsia="仿宋"/>
          <w:sz w:val="24"/>
          <w:szCs w:val="24"/>
        </w:rPr>
        <w:t>25</w:t>
      </w:r>
      <w:r>
        <w:rPr>
          <w:rFonts w:hint="eastAsia" w:ascii="仿宋" w:hAnsi="仿宋" w:eastAsia="仿宋"/>
          <w:sz w:val="24"/>
          <w:szCs w:val="24"/>
        </w:rPr>
        <w:t>分。</w:t>
      </w:r>
    </w:p>
    <w:p>
      <w:pPr>
        <w:spacing w:before="100" w:beforeAutospacing="1" w:after="100" w:afterAutospacing="1"/>
        <w:jc w:val="center"/>
        <w:rPr>
          <w:rFonts w:ascii="方正小标宋简体" w:hAnsi="华文中宋" w:eastAsia="方正小标宋简体"/>
          <w:sz w:val="28"/>
          <w:szCs w:val="28"/>
        </w:rPr>
      </w:pPr>
      <w:r>
        <w:rPr>
          <w:rFonts w:hint="eastAsia" w:ascii="方正小标宋简体" w:hAnsi="华文中宋" w:eastAsia="方正小标宋简体"/>
          <w:sz w:val="28"/>
          <w:szCs w:val="28"/>
        </w:rPr>
        <w:t>第二部分</w:t>
      </w:r>
      <w:r>
        <w:rPr>
          <w:rFonts w:ascii="方正小标宋简体" w:hAnsi="华文中宋" w:eastAsia="方正小标宋简体"/>
          <w:sz w:val="28"/>
          <w:szCs w:val="28"/>
        </w:rPr>
        <w:t xml:space="preserve">  </w:t>
      </w:r>
      <w:r>
        <w:rPr>
          <w:rFonts w:hint="eastAsia" w:ascii="方正小标宋简体" w:hAnsi="华文中宋" w:eastAsia="方正小标宋简体"/>
          <w:sz w:val="28"/>
          <w:szCs w:val="28"/>
        </w:rPr>
        <w:t>技能操作考试内容</w:t>
      </w:r>
    </w:p>
    <w:p>
      <w:pPr>
        <w:spacing w:line="360" w:lineRule="auto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一、市场营销商务礼仪（90分</w:t>
      </w:r>
      <w:r>
        <w:rPr>
          <w:rFonts w:ascii="黑体" w:hAnsi="黑体" w:eastAsia="黑体"/>
          <w:sz w:val="24"/>
          <w:szCs w:val="24"/>
        </w:rPr>
        <w:t>）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考</w:t>
      </w:r>
      <w:r>
        <w:rPr>
          <w:rFonts w:ascii="仿宋" w:hAnsi="仿宋" w:eastAsia="仿宋"/>
          <w:sz w:val="24"/>
          <w:szCs w:val="24"/>
        </w:rPr>
        <w:t>生面</w:t>
      </w:r>
      <w:r>
        <w:rPr>
          <w:rFonts w:hint="eastAsia" w:ascii="仿宋" w:hAnsi="仿宋" w:eastAsia="仿宋"/>
          <w:sz w:val="24"/>
          <w:szCs w:val="24"/>
        </w:rPr>
        <w:t>向</w:t>
      </w:r>
      <w:r>
        <w:rPr>
          <w:rFonts w:ascii="仿宋" w:hAnsi="仿宋" w:eastAsia="仿宋"/>
          <w:sz w:val="24"/>
          <w:szCs w:val="24"/>
        </w:rPr>
        <w:t>考评员作一段自我介绍，</w:t>
      </w:r>
      <w:r>
        <w:rPr>
          <w:rFonts w:hint="eastAsia" w:ascii="仿宋" w:hAnsi="仿宋" w:eastAsia="仿宋"/>
          <w:sz w:val="24"/>
          <w:szCs w:val="24"/>
        </w:rPr>
        <w:t>自</w:t>
      </w:r>
      <w:r>
        <w:rPr>
          <w:rFonts w:ascii="仿宋" w:hAnsi="仿宋" w:eastAsia="仿宋"/>
          <w:sz w:val="24"/>
          <w:szCs w:val="24"/>
        </w:rPr>
        <w:t>考生进入考场开始评分。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1.自我介绍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2.着装、妆容、仪态仪表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3.站、走的姿势</w:t>
      </w:r>
    </w:p>
    <w:p>
      <w:pPr>
        <w:spacing w:line="360" w:lineRule="auto"/>
        <w:ind w:firstLine="480" w:firstLineChars="20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二、市场营销销售技能模拟（300分</w:t>
      </w:r>
      <w:r>
        <w:rPr>
          <w:rFonts w:ascii="黑体" w:hAnsi="黑体" w:eastAsia="黑体"/>
          <w:sz w:val="24"/>
          <w:szCs w:val="24"/>
        </w:rPr>
        <w:t>）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</w:rPr>
        <w:t>1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.现场向顾客销售已选产品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2.提升客户满意度</w:t>
      </w:r>
    </w:p>
    <w:p>
      <w:pPr>
        <w:spacing w:before="100" w:beforeAutospacing="1" w:after="100" w:afterAutospacing="1"/>
        <w:jc w:val="center"/>
        <w:rPr>
          <w:rFonts w:ascii="方正小标宋简体" w:hAnsi="华文中宋" w:eastAsia="方正小标宋简体"/>
          <w:sz w:val="28"/>
          <w:szCs w:val="28"/>
        </w:rPr>
      </w:pPr>
      <w:r>
        <w:rPr>
          <w:rFonts w:hint="eastAsia" w:ascii="方正小标宋简体" w:hAnsi="华文中宋" w:eastAsia="方正小标宋简体"/>
          <w:sz w:val="28"/>
          <w:szCs w:val="28"/>
        </w:rPr>
        <w:t>第</w:t>
      </w:r>
      <w:r>
        <w:rPr>
          <w:rFonts w:ascii="方正小标宋简体" w:hAnsi="华文中宋" w:eastAsia="方正小标宋简体"/>
          <w:sz w:val="28"/>
          <w:szCs w:val="28"/>
        </w:rPr>
        <w:t>三部分</w:t>
      </w:r>
      <w:r>
        <w:rPr>
          <w:rFonts w:hint="eastAsia" w:ascii="方正小标宋简体" w:hAnsi="华文中宋" w:eastAsia="方正小标宋简体"/>
          <w:sz w:val="28"/>
          <w:szCs w:val="28"/>
        </w:rPr>
        <w:t xml:space="preserve">  专业</w:t>
      </w:r>
      <w:r>
        <w:rPr>
          <w:rFonts w:ascii="方正小标宋简体" w:hAnsi="华文中宋" w:eastAsia="方正小标宋简体"/>
          <w:sz w:val="28"/>
          <w:szCs w:val="28"/>
        </w:rPr>
        <w:t>理论考试</w:t>
      </w:r>
      <w:r>
        <w:rPr>
          <w:rFonts w:hint="eastAsia" w:ascii="方正小标宋简体" w:hAnsi="华文中宋" w:eastAsia="方正小标宋简体"/>
          <w:sz w:val="28"/>
          <w:szCs w:val="28"/>
        </w:rPr>
        <w:t>复习提纲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1.市场营销的基本概念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</w:rPr>
        <w:t>2.</w:t>
      </w:r>
      <w:r>
        <w:rPr>
          <w:rFonts w:hint="eastAsia" w:ascii="仿宋" w:hAnsi="仿宋" w:eastAsia="仿宋"/>
          <w:sz w:val="24"/>
          <w:szCs w:val="24"/>
          <w:lang w:eastAsia="zh-CN"/>
        </w:rPr>
        <w:t>各阶段营销理论的基本思想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3.现代营销观念和传统营销观念的区别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4.市场营销的宏观环境包括的内容和其相互之间的区别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5.微观环境中的竞争者分析（面对竞争者的挑战应怎样做）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6.市场细分的依据，按照不同依据将市场细分的各种情况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7.商品包装策略类型，包括类似包装策略、组合包装策略、多用途包装策略和附赠品包装策略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8.折扣定价策略的基本类型（了解每种类型的详细内涵）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9.消费者的购买动机类型（求名、求美、好胜、求廉）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10.年龄与消费者行为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11.收入与消费者行为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</w:rPr>
        <w:t>12.</w:t>
      </w:r>
      <w:r>
        <w:rPr>
          <w:rFonts w:hint="eastAsia" w:ascii="仿宋" w:hAnsi="仿宋" w:eastAsia="仿宋"/>
          <w:sz w:val="24"/>
          <w:szCs w:val="24"/>
          <w:lang w:eastAsia="zh-CN"/>
        </w:rPr>
        <w:t>产品生命周期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13.网络营销的优势，网络销售和网络购买的优势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14.营销人员的仪容仪表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15.拜访客户时的礼仪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16.对待进店顾客的礼仪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17.寻找新客户的方法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18.顾客投诉的目的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19.处理顾客抱怨或争执的方法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</w:rPr>
        <w:t>20.</w:t>
      </w:r>
      <w:r>
        <w:rPr>
          <w:rFonts w:hint="eastAsia" w:ascii="仿宋" w:hAnsi="仿宋" w:eastAsia="仿宋"/>
          <w:sz w:val="24"/>
          <w:szCs w:val="24"/>
          <w:lang w:eastAsia="zh-CN"/>
        </w:rPr>
        <w:t>市场营销调研方法和调研数据的收集</w:t>
      </w:r>
    </w:p>
    <w:p>
      <w:pPr>
        <w:spacing w:line="360" w:lineRule="auto"/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21.营销策划的内容</w:t>
      </w:r>
    </w:p>
    <w:p>
      <w:pPr>
        <w:spacing w:line="360" w:lineRule="auto"/>
        <w:ind w:firstLine="480" w:firstLineChars="200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22.市场营销的4P理论</w:t>
      </w:r>
    </w:p>
    <w:p>
      <w:pPr>
        <w:spacing w:before="100" w:beforeAutospacing="1" w:after="100" w:afterAutospacing="1"/>
        <w:ind w:firstLine="2800" w:firstLineChars="1000"/>
        <w:jc w:val="both"/>
        <w:rPr>
          <w:rFonts w:hint="eastAsia" w:ascii="方正小标宋简体" w:hAnsi="华文中宋" w:eastAsia="方正小标宋简体"/>
          <w:sz w:val="28"/>
          <w:szCs w:val="28"/>
          <w:lang w:val="en-US" w:eastAsia="zh-CN"/>
        </w:rPr>
      </w:pPr>
      <w:r>
        <w:rPr>
          <w:rFonts w:hint="eastAsia" w:ascii="方正小标宋简体" w:hAnsi="华文中宋" w:eastAsia="方正小标宋简体"/>
          <w:sz w:val="28"/>
          <w:szCs w:val="28"/>
        </w:rPr>
        <w:t>第</w:t>
      </w:r>
      <w:r>
        <w:rPr>
          <w:rFonts w:hint="eastAsia" w:ascii="方正小标宋简体" w:hAnsi="华文中宋" w:eastAsia="方正小标宋简体"/>
          <w:sz w:val="28"/>
          <w:szCs w:val="28"/>
          <w:lang w:val="en-US" w:eastAsia="zh-CN"/>
        </w:rPr>
        <w:t>四</w:t>
      </w:r>
      <w:r>
        <w:rPr>
          <w:rFonts w:hint="eastAsia" w:ascii="方正小标宋简体" w:hAnsi="华文中宋" w:eastAsia="方正小标宋简体"/>
          <w:sz w:val="28"/>
          <w:szCs w:val="28"/>
        </w:rPr>
        <w:t>部分</w:t>
      </w:r>
      <w:r>
        <w:rPr>
          <w:rFonts w:hint="eastAsia" w:ascii="方正小标宋简体" w:hAnsi="华文中宋" w:eastAsia="方正小标宋简体"/>
          <w:sz w:val="28"/>
          <w:szCs w:val="28"/>
          <w:lang w:val="en-US" w:eastAsia="zh-CN"/>
        </w:rPr>
        <w:t xml:space="preserve"> 样卷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江汉艺术职业学院20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年单独招生考试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市场营销专业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基础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知识考试样卷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sz w:val="24"/>
          <w:szCs w:val="24"/>
        </w:rPr>
        <w:t>一、单项选择题。</w:t>
      </w:r>
      <w:r>
        <w:rPr>
          <w:rFonts w:hint="eastAsia" w:ascii="宋体" w:hAnsi="宋体"/>
          <w:b/>
          <w:sz w:val="24"/>
        </w:rPr>
        <w:t>(本大题共20小题，每小题2分，共</w:t>
      </w:r>
      <w:r>
        <w:rPr>
          <w:rFonts w:hint="eastAsia" w:ascii="宋体" w:hAnsi="宋体"/>
          <w:b/>
          <w:sz w:val="24"/>
          <w:lang w:val="en-US" w:eastAsia="zh-CN"/>
        </w:rPr>
        <w:t>4</w:t>
      </w:r>
      <w:r>
        <w:rPr>
          <w:rFonts w:hint="eastAsia" w:ascii="宋体" w:hAnsi="宋体"/>
          <w:b/>
          <w:sz w:val="24"/>
        </w:rPr>
        <w:t>0分，在每小题列出的四个备选项中只有一个是符合题目要求的，请将正确答案代码填写在卷Ⅱ的方框内。错选、多选或未选均无分)</w:t>
      </w:r>
    </w:p>
    <w:p>
      <w:pPr>
        <w:spacing w:line="400" w:lineRule="exact"/>
        <w:rPr>
          <w:rFonts w:hint="eastAsia" w:ascii="宋体" w:hAnsi="宋体"/>
          <w:sz w:val="24"/>
          <w:szCs w:val="24"/>
        </w:rPr>
      </w:pPr>
    </w:p>
    <w:p>
      <w:pPr>
        <w:spacing w:line="52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1、</w:t>
      </w:r>
      <w:r>
        <w:rPr>
          <w:rFonts w:hint="eastAsia" w:ascii="宋体" w:hAnsi="宋体"/>
          <w:sz w:val="24"/>
          <w:szCs w:val="24"/>
          <w:lang w:eastAsia="zh-CN"/>
        </w:rPr>
        <w:t>以下属于二手资料收集特点的是</w:t>
      </w:r>
      <w:r>
        <w:rPr>
          <w:rFonts w:hint="eastAsia" w:ascii="宋体" w:hAnsi="宋体"/>
          <w:sz w:val="24"/>
          <w:szCs w:val="24"/>
        </w:rPr>
        <w:t>（    ）。</w:t>
      </w:r>
    </w:p>
    <w:p>
      <w:pPr>
        <w:spacing w:line="520" w:lineRule="exact"/>
        <w:ind w:firstLine="240" w:firstLineChars="1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</w:t>
      </w:r>
      <w:r>
        <w:rPr>
          <w:rFonts w:hint="eastAsia" w:ascii="宋体" w:hAnsi="宋体"/>
          <w:sz w:val="24"/>
          <w:szCs w:val="24"/>
          <w:lang w:eastAsia="zh-CN"/>
        </w:rPr>
        <w:t>简单方便</w:t>
      </w:r>
      <w:r>
        <w:rPr>
          <w:rFonts w:hint="eastAsia" w:ascii="宋体" w:hAnsi="宋体"/>
          <w:sz w:val="24"/>
          <w:szCs w:val="24"/>
        </w:rPr>
        <w:t xml:space="preserve">    B.</w:t>
      </w:r>
      <w:r>
        <w:rPr>
          <w:rFonts w:hint="eastAsia" w:ascii="宋体" w:hAnsi="宋体"/>
          <w:sz w:val="24"/>
          <w:szCs w:val="24"/>
          <w:lang w:eastAsia="zh-CN"/>
        </w:rPr>
        <w:t>成本高</w:t>
      </w:r>
      <w:r>
        <w:rPr>
          <w:rFonts w:hint="eastAsia" w:ascii="宋体" w:hAnsi="宋体"/>
          <w:sz w:val="24"/>
          <w:szCs w:val="24"/>
        </w:rPr>
        <w:t xml:space="preserve">     C.</w:t>
      </w:r>
      <w:r>
        <w:rPr>
          <w:rFonts w:hint="eastAsia" w:ascii="宋体" w:hAnsi="宋体"/>
          <w:sz w:val="24"/>
          <w:szCs w:val="24"/>
          <w:lang w:eastAsia="zh-CN"/>
        </w:rPr>
        <w:t>时效性强</w:t>
      </w:r>
      <w:r>
        <w:rPr>
          <w:rFonts w:hint="eastAsia" w:ascii="宋体" w:hAnsi="宋体"/>
          <w:sz w:val="24"/>
          <w:szCs w:val="24"/>
        </w:rPr>
        <w:t xml:space="preserve">     D.以上都不是</w:t>
      </w:r>
    </w:p>
    <w:p>
      <w:pPr>
        <w:spacing w:line="520" w:lineRule="exact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2、当客人情绪激动时，销售人员应（    ）。</w:t>
      </w:r>
    </w:p>
    <w:p>
      <w:pPr>
        <w:spacing w:line="520" w:lineRule="exact"/>
        <w:ind w:firstLine="240" w:firstLineChars="1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A.不理不睬          B.更加激动  </w:t>
      </w:r>
    </w:p>
    <w:p>
      <w:pPr>
        <w:spacing w:line="520" w:lineRule="exact"/>
        <w:ind w:firstLine="240" w:firstLineChars="1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C.微笑冷静面对      D.和其他同事继续聊天</w:t>
      </w:r>
    </w:p>
    <w:p>
      <w:pPr>
        <w:spacing w:line="520" w:lineRule="exact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3、当顾客抱怨时，我们始终保持“顾客永远是对的这种心态，”说明企业更加（    ）。</w:t>
      </w:r>
    </w:p>
    <w:p>
      <w:pPr>
        <w:spacing w:line="520" w:lineRule="exact"/>
        <w:ind w:firstLine="240" w:firstLineChars="1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A.重视价格   B.重视质量    C.重视竞争者   D.重视顾客</w:t>
      </w:r>
    </w:p>
    <w:p>
      <w:pPr>
        <w:widowControl/>
        <w:spacing w:line="520" w:lineRule="exact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4、市场营销就是（    ）。</w:t>
      </w:r>
    </w:p>
    <w:p>
      <w:pPr>
        <w:widowControl/>
        <w:spacing w:line="520" w:lineRule="exact"/>
        <w:ind w:firstLine="240" w:firstLineChars="1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A.满足顾客的需要     B.保证设备完好     </w:t>
      </w:r>
    </w:p>
    <w:p>
      <w:pPr>
        <w:widowControl/>
        <w:spacing w:line="520" w:lineRule="exact"/>
        <w:ind w:firstLine="240" w:firstLineChars="1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C.保证商品完好       D.满足竞争者的需要</w:t>
      </w:r>
    </w:p>
    <w:p>
      <w:pPr>
        <w:spacing w:line="520" w:lineRule="exact"/>
        <w:rPr>
          <w:rFonts w:hint="eastAsia"/>
          <w:sz w:val="24"/>
        </w:rPr>
      </w:pPr>
      <w:r>
        <w:rPr>
          <w:rFonts w:hint="eastAsia" w:ascii="宋体" w:hAnsi="宋体"/>
          <w:sz w:val="24"/>
          <w:szCs w:val="24"/>
        </w:rPr>
        <w:t>5、</w:t>
      </w:r>
      <w:r>
        <w:rPr>
          <w:rFonts w:hint="eastAsia"/>
          <w:sz w:val="24"/>
        </w:rPr>
        <w:t>以下处于棉布生产商上游的是（    ）。</w:t>
      </w:r>
    </w:p>
    <w:p>
      <w:pPr>
        <w:spacing w:line="520" w:lineRule="exact"/>
        <w:ind w:left="1023" w:leftChars="114" w:hanging="784" w:hangingChars="327"/>
        <w:rPr>
          <w:rFonts w:hint="eastAsia"/>
          <w:sz w:val="24"/>
        </w:rPr>
      </w:pPr>
      <w:r>
        <w:rPr>
          <w:rFonts w:hint="eastAsia" w:ascii="宋体" w:hAnsi="宋体"/>
          <w:sz w:val="24"/>
          <w:szCs w:val="24"/>
        </w:rPr>
        <w:t>A.</w:t>
      </w:r>
      <w:r>
        <w:rPr>
          <w:rFonts w:hint="eastAsia"/>
          <w:sz w:val="24"/>
        </w:rPr>
        <w:t xml:space="preserve">棉布口罩生成商  </w:t>
      </w:r>
      <w:r>
        <w:rPr>
          <w:rFonts w:hint="eastAsia" w:ascii="宋体" w:hAnsi="宋体"/>
          <w:sz w:val="24"/>
          <w:szCs w:val="24"/>
        </w:rPr>
        <w:t>B.</w:t>
      </w:r>
      <w:r>
        <w:rPr>
          <w:rFonts w:hint="eastAsia"/>
          <w:sz w:val="24"/>
        </w:rPr>
        <w:t xml:space="preserve">棉线供应商  </w:t>
      </w:r>
      <w:r>
        <w:rPr>
          <w:rFonts w:hint="eastAsia" w:ascii="宋体" w:hAnsi="宋体"/>
          <w:sz w:val="24"/>
          <w:szCs w:val="24"/>
        </w:rPr>
        <w:t>C.</w:t>
      </w:r>
      <w:r>
        <w:rPr>
          <w:rFonts w:hint="eastAsia"/>
          <w:sz w:val="24"/>
        </w:rPr>
        <w:t xml:space="preserve">消费者   </w:t>
      </w:r>
      <w:r>
        <w:rPr>
          <w:rFonts w:hint="eastAsia" w:ascii="宋体" w:hAnsi="宋体"/>
          <w:sz w:val="24"/>
          <w:szCs w:val="24"/>
        </w:rPr>
        <w:t>D.棉布口罩</w:t>
      </w:r>
      <w:r>
        <w:rPr>
          <w:rFonts w:hint="eastAsia"/>
          <w:sz w:val="24"/>
        </w:rPr>
        <w:t>批发商</w:t>
      </w:r>
    </w:p>
    <w:p>
      <w:pPr>
        <w:spacing w:line="52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6、“酒香不怕巷子深”说明企业（    ）。</w:t>
      </w:r>
    </w:p>
    <w:p>
      <w:pPr>
        <w:spacing w:line="520" w:lineRule="exact"/>
        <w:ind w:firstLine="240" w:firstLineChars="1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A.重视产品质量             B.重视产品产量    </w:t>
      </w:r>
    </w:p>
    <w:p>
      <w:pPr>
        <w:spacing w:line="520" w:lineRule="exact"/>
        <w:ind w:firstLine="240" w:firstLineChars="1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C.认为好产品也应重视营销       D.重视产品销售地点</w:t>
      </w:r>
    </w:p>
    <w:p>
      <w:pPr>
        <w:spacing w:line="520" w:lineRule="exact"/>
        <w:ind w:left="240" w:hanging="240" w:hangingChars="1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7、一女性消费者到商场购买十万元的镶钻手表，其行为动机和目的不包括(    )。  </w:t>
      </w:r>
      <w:r>
        <w:rPr>
          <w:rFonts w:ascii="宋体" w:hAnsi="宋体"/>
          <w:sz w:val="24"/>
          <w:szCs w:val="24"/>
        </w:rPr>
        <w:br w:type="textWrapping"/>
      </w:r>
      <w:r>
        <w:rPr>
          <w:rFonts w:hint="eastAsia" w:ascii="宋体" w:hAnsi="宋体"/>
          <w:sz w:val="24"/>
          <w:szCs w:val="24"/>
        </w:rPr>
        <w:t xml:space="preserve">A.求名气    B.求美丽      C. 求廉价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D. 炫耀</w:t>
      </w:r>
    </w:p>
    <w:p>
      <w:pPr>
        <w:spacing w:line="52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8、年轻男性消费者和年轻女性消费者相比，一般情况下年轻男性消费者购买衣服时更（   ）。</w:t>
      </w:r>
    </w:p>
    <w:p>
      <w:pPr>
        <w:spacing w:line="520" w:lineRule="exact"/>
        <w:ind w:firstLine="240" w:firstLineChars="1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A. 注重实惠       B. 注重质量   </w:t>
      </w:r>
    </w:p>
    <w:p>
      <w:pPr>
        <w:spacing w:line="520" w:lineRule="exact"/>
        <w:ind w:firstLine="120" w:firstLineChars="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C. 注重折扣       D. 犹豫或不果断</w:t>
      </w:r>
    </w:p>
    <w:p>
      <w:pPr>
        <w:spacing w:line="520" w:lineRule="exact"/>
        <w:ind w:left="1027" w:hanging="1027" w:hangingChars="428"/>
        <w:jc w:val="left"/>
        <w:rPr>
          <w:rFonts w:hint="eastAsia"/>
          <w:sz w:val="24"/>
        </w:rPr>
      </w:pPr>
      <w:r>
        <w:rPr>
          <w:rFonts w:hint="eastAsia" w:ascii="宋体" w:hAnsi="宋体"/>
          <w:sz w:val="24"/>
          <w:szCs w:val="24"/>
        </w:rPr>
        <w:t>9、</w:t>
      </w:r>
      <w:r>
        <w:rPr>
          <w:rFonts w:hint="eastAsia"/>
          <w:sz w:val="24"/>
        </w:rPr>
        <w:t>高收入消费人群主要包括（    ）。</w:t>
      </w:r>
    </w:p>
    <w:p>
      <w:pPr>
        <w:spacing w:line="520" w:lineRule="exact"/>
        <w:ind w:firstLine="240" w:firstLineChars="1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A.好莱坞明星          B.高中教师</w:t>
      </w:r>
    </w:p>
    <w:p>
      <w:pPr>
        <w:spacing w:line="520" w:lineRule="exact"/>
        <w:ind w:firstLine="240" w:firstLineChars="1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C.环卫工人     D.低保群体</w:t>
      </w:r>
    </w:p>
    <w:p>
      <w:pPr>
        <w:spacing w:line="520" w:lineRule="exact"/>
        <w:jc w:val="left"/>
        <w:rPr>
          <w:rFonts w:hint="eastAsia"/>
          <w:sz w:val="24"/>
        </w:rPr>
      </w:pPr>
      <w:r>
        <w:rPr>
          <w:rFonts w:hint="eastAsia" w:ascii="宋体" w:hAnsi="宋体"/>
          <w:sz w:val="24"/>
          <w:szCs w:val="24"/>
        </w:rPr>
        <w:t>10、</w:t>
      </w:r>
      <w:r>
        <w:rPr>
          <w:rFonts w:hint="eastAsia"/>
          <w:sz w:val="24"/>
        </w:rPr>
        <w:t>当客户投诉时，不管销售人员如何解释，顾客总是不断的发泄自己的情绪也不提出任何赔偿要求，其中顾客投诉是（    ）。</w:t>
      </w:r>
    </w:p>
    <w:p>
      <w:pPr>
        <w:spacing w:line="520" w:lineRule="exact"/>
        <w:ind w:firstLine="240" w:firstLineChars="100"/>
        <w:rPr>
          <w:rFonts w:hint="eastAsia"/>
          <w:sz w:val="24"/>
        </w:rPr>
      </w:pPr>
      <w:r>
        <w:rPr>
          <w:rFonts w:hint="eastAsia" w:ascii="宋体" w:hAnsi="宋体"/>
          <w:sz w:val="24"/>
          <w:szCs w:val="24"/>
        </w:rPr>
        <w:t>A．</w:t>
      </w:r>
      <w:r>
        <w:rPr>
          <w:rFonts w:hint="eastAsia"/>
          <w:sz w:val="24"/>
        </w:rPr>
        <w:t xml:space="preserve">求赔偿    </w:t>
      </w:r>
      <w:r>
        <w:rPr>
          <w:rFonts w:hint="eastAsia" w:ascii="宋体" w:hAnsi="宋体"/>
          <w:sz w:val="24"/>
          <w:szCs w:val="24"/>
        </w:rPr>
        <w:t>B.</w:t>
      </w:r>
      <w:r>
        <w:rPr>
          <w:rFonts w:hint="eastAsia"/>
          <w:sz w:val="24"/>
        </w:rPr>
        <w:t xml:space="preserve">求安慰    </w:t>
      </w:r>
      <w:r>
        <w:rPr>
          <w:rFonts w:hint="eastAsia" w:ascii="宋体" w:hAnsi="宋体"/>
          <w:sz w:val="24"/>
          <w:szCs w:val="24"/>
        </w:rPr>
        <w:t>C.</w:t>
      </w:r>
      <w:r>
        <w:rPr>
          <w:rFonts w:hint="eastAsia"/>
          <w:sz w:val="24"/>
        </w:rPr>
        <w:t xml:space="preserve"> 求尊重     </w:t>
      </w:r>
      <w:r>
        <w:rPr>
          <w:rFonts w:hint="eastAsia" w:ascii="宋体" w:hAnsi="宋体"/>
          <w:sz w:val="24"/>
          <w:szCs w:val="24"/>
        </w:rPr>
        <w:t>D.</w:t>
      </w:r>
      <w:r>
        <w:rPr>
          <w:rFonts w:hint="eastAsia"/>
          <w:sz w:val="24"/>
        </w:rPr>
        <w:t xml:space="preserve"> 求发泄</w:t>
      </w:r>
    </w:p>
    <w:p>
      <w:pPr>
        <w:spacing w:line="52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11、销售人员约见客户时，应（    ）。</w:t>
      </w:r>
    </w:p>
    <w:p>
      <w:pPr>
        <w:spacing w:line="52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A.浓妆艳抹或染发                B.比客户提前到达</w:t>
      </w:r>
    </w:p>
    <w:p>
      <w:pPr>
        <w:spacing w:line="52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C.不停催促客户早点到达          D.可以比客户迟到10分钟</w:t>
      </w:r>
    </w:p>
    <w:p>
      <w:pPr>
        <w:spacing w:line="52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12、 我国宗教中的佛教相信“因果报应”，伊斯兰教相信“天堂地狱”观，这体现了宏观环境亚文化中的（   ）之前的区别。</w:t>
      </w:r>
    </w:p>
    <w:p>
      <w:pPr>
        <w:spacing w:line="52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A.语言亚文化    B.地理亚文化    C.宗教亚文化    D.年龄亚文化                     </w:t>
      </w:r>
    </w:p>
    <w:p>
      <w:pPr>
        <w:spacing w:line="52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13、</w:t>
      </w:r>
      <w:r>
        <w:rPr>
          <w:rFonts w:hint="eastAsia" w:ascii="宋体" w:hAnsi="宋体"/>
          <w:sz w:val="24"/>
          <w:szCs w:val="24"/>
          <w:lang w:eastAsia="zh-CN"/>
        </w:rPr>
        <w:t>产品生产批量小、生产成本高，这处于产品生命周期中的（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sz w:val="24"/>
          <w:szCs w:val="24"/>
          <w:lang w:eastAsia="zh-CN"/>
        </w:rPr>
        <w:t>），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spacing w:line="520" w:lineRule="exact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</w:rPr>
        <w:t xml:space="preserve">  A.</w:t>
      </w:r>
      <w:r>
        <w:rPr>
          <w:rFonts w:hint="eastAsia" w:ascii="宋体" w:hAnsi="宋体"/>
          <w:sz w:val="24"/>
          <w:szCs w:val="24"/>
          <w:lang w:eastAsia="zh-CN"/>
        </w:rPr>
        <w:t>投入期</w:t>
      </w:r>
      <w:r>
        <w:rPr>
          <w:rFonts w:hint="eastAsia" w:ascii="宋体" w:hAnsi="宋体"/>
          <w:sz w:val="24"/>
          <w:szCs w:val="24"/>
        </w:rPr>
        <w:t xml:space="preserve">      B.</w:t>
      </w:r>
      <w:r>
        <w:rPr>
          <w:rFonts w:hint="eastAsia" w:ascii="宋体" w:hAnsi="宋体"/>
          <w:sz w:val="24"/>
          <w:szCs w:val="24"/>
          <w:lang w:eastAsia="zh-CN"/>
        </w:rPr>
        <w:t>成长期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/>
          <w:sz w:val="24"/>
          <w:szCs w:val="24"/>
        </w:rPr>
        <w:t>C.</w:t>
      </w:r>
      <w:r>
        <w:rPr>
          <w:rFonts w:hint="eastAsia" w:ascii="宋体" w:hAnsi="宋体"/>
          <w:sz w:val="24"/>
          <w:szCs w:val="24"/>
          <w:lang w:eastAsia="zh-CN"/>
        </w:rPr>
        <w:t>成熟期</w:t>
      </w:r>
      <w:r>
        <w:rPr>
          <w:rFonts w:hint="eastAsia" w:ascii="宋体" w:hAnsi="宋体"/>
          <w:sz w:val="24"/>
          <w:szCs w:val="24"/>
        </w:rPr>
        <w:t xml:space="preserve">     D.</w:t>
      </w:r>
      <w:r>
        <w:rPr>
          <w:rFonts w:hint="eastAsia" w:ascii="宋体" w:hAnsi="宋体"/>
          <w:sz w:val="24"/>
          <w:szCs w:val="24"/>
          <w:lang w:eastAsia="zh-CN"/>
        </w:rPr>
        <w:t>衰退期</w:t>
      </w:r>
    </w:p>
    <w:p>
      <w:pPr>
        <w:spacing w:line="52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14、以下运输方式中，速度最快的是（    ）。  </w:t>
      </w:r>
    </w:p>
    <w:p>
      <w:pPr>
        <w:spacing w:line="52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A.轮船      B.卡车      C.火车      D.电子运输</w:t>
      </w:r>
    </w:p>
    <w:p>
      <w:pPr>
        <w:spacing w:line="52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15、企业在夏季销售暖手袋时给予四折优惠折扣，这折扣属于（    ）。</w:t>
      </w:r>
    </w:p>
    <w:p>
      <w:pPr>
        <w:spacing w:line="52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A.季节折扣     B.风险折扣    C. 数量折扣     D.优惠券折扣</w:t>
      </w:r>
    </w:p>
    <w:p>
      <w:pPr>
        <w:spacing w:line="52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16、设计精美就酒瓶包装，用完后还可以作为花瓶，这种包装属于（    ）。</w:t>
      </w:r>
    </w:p>
    <w:p>
      <w:pPr>
        <w:spacing w:line="52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A.类似包装          B.组合包装</w:t>
      </w:r>
    </w:p>
    <w:p>
      <w:pPr>
        <w:spacing w:line="52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C.附加包装    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>D.多用途包装</w:t>
      </w:r>
    </w:p>
    <w:p>
      <w:pPr>
        <w:spacing w:line="52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17</w:t>
      </w:r>
      <w:r>
        <w:rPr>
          <w:rFonts w:hint="eastAsia" w:ascii="宋体" w:hAnsi="宋体"/>
          <w:sz w:val="24"/>
          <w:szCs w:val="24"/>
          <w:lang w:eastAsia="zh-CN"/>
        </w:rPr>
        <w:t>、</w:t>
      </w:r>
      <w:r>
        <w:rPr>
          <w:rFonts w:hint="eastAsia" w:ascii="宋体" w:hAnsi="宋体"/>
          <w:sz w:val="24"/>
          <w:szCs w:val="24"/>
        </w:rPr>
        <w:t>按照（    ）因素将消费市场划分为中部、中西部和西部地区。</w:t>
      </w:r>
    </w:p>
    <w:p>
      <w:pPr>
        <w:spacing w:line="520" w:lineRule="exact"/>
        <w:ind w:firstLine="240" w:firstLineChars="1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A.收入     B.年龄     C.地理位置     D.宗教信仰</w:t>
      </w:r>
    </w:p>
    <w:p>
      <w:pPr>
        <w:spacing w:line="52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18、居民收入属于营销环境中的（    ）。</w:t>
      </w:r>
    </w:p>
    <w:p>
      <w:pPr>
        <w:spacing w:line="52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A.自然因素    B. 经济因素   C.人口因素   D. 法律因素</w:t>
      </w:r>
    </w:p>
    <w:p>
      <w:pPr>
        <w:spacing w:line="52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19、以下属于网</w:t>
      </w:r>
      <w:r>
        <w:rPr>
          <w:rFonts w:hint="eastAsia" w:ascii="宋体" w:hAnsi="宋体"/>
          <w:sz w:val="24"/>
          <w:szCs w:val="24"/>
          <w:lang w:eastAsia="zh-CN"/>
        </w:rPr>
        <w:t>上购物</w:t>
      </w:r>
      <w:r>
        <w:rPr>
          <w:rFonts w:hint="eastAsia" w:ascii="宋体" w:hAnsi="宋体"/>
          <w:sz w:val="24"/>
          <w:szCs w:val="24"/>
        </w:rPr>
        <w:t>缺</w:t>
      </w:r>
      <w:r>
        <w:rPr>
          <w:rFonts w:hint="eastAsia" w:ascii="宋体" w:hAnsi="宋体"/>
          <w:sz w:val="24"/>
          <w:szCs w:val="24"/>
          <w:lang w:eastAsia="zh-CN"/>
        </w:rPr>
        <w:t>点</w:t>
      </w:r>
      <w:r>
        <w:rPr>
          <w:rFonts w:hint="eastAsia" w:ascii="宋体" w:hAnsi="宋体"/>
          <w:sz w:val="24"/>
          <w:szCs w:val="24"/>
        </w:rPr>
        <w:t>的是（    ）。</w:t>
      </w:r>
    </w:p>
    <w:p>
      <w:pPr>
        <w:spacing w:line="52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A. 购买前不可以触摸商品感受质量     B.家里可以直接购买</w:t>
      </w:r>
    </w:p>
    <w:p>
      <w:pPr>
        <w:spacing w:line="52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C. 选择的种类更多                   D.购买更加方便</w:t>
      </w:r>
    </w:p>
    <w:p>
      <w:pPr>
        <w:spacing w:line="52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20、中国传统观念中销售结婚用品的商店氛围应以（    ）为主。</w:t>
      </w:r>
    </w:p>
    <w:p>
      <w:pPr>
        <w:spacing w:line="52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A.白色     B.黑色     C.灰色      D.红色或粉色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二、问答题（本大题共1小题， 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当顾客</w:t>
      </w:r>
      <w:r>
        <w:rPr>
          <w:rFonts w:hint="eastAsia" w:ascii="宋体" w:hAnsi="宋体"/>
          <w:sz w:val="24"/>
          <w:szCs w:val="24"/>
          <w:lang w:eastAsia="zh-CN"/>
        </w:rPr>
        <w:t>向你</w:t>
      </w:r>
      <w:r>
        <w:rPr>
          <w:rFonts w:hint="eastAsia" w:ascii="宋体" w:hAnsi="宋体"/>
          <w:sz w:val="24"/>
          <w:szCs w:val="24"/>
        </w:rPr>
        <w:t>投诉</w:t>
      </w:r>
      <w:r>
        <w:rPr>
          <w:rFonts w:hint="eastAsia" w:ascii="宋体" w:hAnsi="宋体"/>
          <w:sz w:val="24"/>
          <w:szCs w:val="24"/>
          <w:lang w:eastAsia="zh-CN"/>
        </w:rPr>
        <w:t>产品质量问题</w:t>
      </w:r>
      <w:r>
        <w:rPr>
          <w:rFonts w:hint="eastAsia" w:ascii="宋体" w:hAnsi="宋体"/>
          <w:sz w:val="24"/>
          <w:szCs w:val="24"/>
        </w:rPr>
        <w:t>时，你作为销售员应怎样处理？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三、案例分析题（本大题共1小题，30分）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52" w:firstLineChars="147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A公司</w:t>
      </w:r>
      <w:r>
        <w:rPr>
          <w:rFonts w:hint="eastAsia" w:ascii="宋体" w:hAnsi="宋体"/>
          <w:sz w:val="24"/>
          <w:szCs w:val="24"/>
        </w:rPr>
        <w:t>刚推出的</w:t>
      </w:r>
      <w:r>
        <w:rPr>
          <w:rFonts w:hint="eastAsia" w:ascii="宋体" w:hAnsi="宋体"/>
          <w:sz w:val="24"/>
          <w:szCs w:val="24"/>
          <w:lang w:eastAsia="zh-CN"/>
        </w:rPr>
        <w:t>新款电脑</w:t>
      </w:r>
      <w:r>
        <w:rPr>
          <w:rFonts w:hint="eastAsia" w:ascii="宋体" w:hAnsi="宋体"/>
          <w:sz w:val="24"/>
          <w:szCs w:val="24"/>
        </w:rPr>
        <w:t>价格</w:t>
      </w:r>
      <w:r>
        <w:rPr>
          <w:rFonts w:hint="eastAsia" w:ascii="宋体" w:hAnsi="宋体"/>
          <w:sz w:val="24"/>
          <w:szCs w:val="24"/>
          <w:lang w:eastAsia="zh-CN"/>
        </w:rPr>
        <w:t>一万</w:t>
      </w:r>
      <w:r>
        <w:rPr>
          <w:rFonts w:hint="eastAsia" w:ascii="宋体" w:hAnsi="宋体"/>
          <w:sz w:val="24"/>
          <w:szCs w:val="24"/>
        </w:rPr>
        <w:t>左右，</w:t>
      </w:r>
      <w:r>
        <w:rPr>
          <w:rFonts w:hint="eastAsia" w:ascii="宋体" w:hAnsi="宋体"/>
          <w:sz w:val="24"/>
          <w:szCs w:val="24"/>
          <w:lang w:eastAsia="zh-CN"/>
        </w:rPr>
        <w:t>该电脑采用目前市场的最高配置进行设计且外观新颖</w:t>
      </w:r>
      <w:r>
        <w:rPr>
          <w:rFonts w:hint="eastAsia" w:ascii="宋体" w:hAnsi="宋体"/>
          <w:sz w:val="24"/>
          <w:szCs w:val="24"/>
        </w:rPr>
        <w:t>。不久后，</w:t>
      </w:r>
      <w:r>
        <w:rPr>
          <w:rFonts w:hint="eastAsia" w:ascii="宋体" w:hAnsi="宋体"/>
          <w:sz w:val="24"/>
          <w:szCs w:val="24"/>
          <w:lang w:eastAsia="zh-CN"/>
        </w:rPr>
        <w:t>竞争对手</w:t>
      </w:r>
      <w:r>
        <w:rPr>
          <w:rFonts w:hint="eastAsia" w:ascii="宋体" w:hAnsi="宋体"/>
          <w:sz w:val="24"/>
          <w:szCs w:val="24"/>
          <w:lang w:val="en-US" w:eastAsia="zh-CN"/>
        </w:rPr>
        <w:t>B</w:t>
      </w:r>
      <w:r>
        <w:rPr>
          <w:rFonts w:hint="eastAsia" w:ascii="宋体" w:hAnsi="宋体"/>
          <w:sz w:val="24"/>
          <w:szCs w:val="24"/>
        </w:rPr>
        <w:t>公司推出了一款</w:t>
      </w:r>
      <w:r>
        <w:rPr>
          <w:rFonts w:hint="eastAsia" w:ascii="宋体" w:hAnsi="宋体"/>
          <w:sz w:val="24"/>
          <w:szCs w:val="24"/>
          <w:lang w:eastAsia="zh-CN"/>
        </w:rPr>
        <w:t>与该电脑大小颜色功能几乎相同的电脑并附上</w:t>
      </w:r>
      <w:r>
        <w:rPr>
          <w:rFonts w:hint="eastAsia" w:ascii="宋体" w:hAnsi="宋体"/>
          <w:sz w:val="24"/>
          <w:szCs w:val="24"/>
        </w:rPr>
        <w:t>“一半的价格，同样的</w:t>
      </w:r>
      <w:r>
        <w:rPr>
          <w:rFonts w:hint="eastAsia" w:ascii="宋体" w:hAnsi="宋体"/>
          <w:sz w:val="24"/>
          <w:szCs w:val="24"/>
          <w:lang w:eastAsia="zh-CN"/>
        </w:rPr>
        <w:t>体验</w:t>
      </w:r>
      <w:r>
        <w:rPr>
          <w:rFonts w:hint="eastAsia" w:ascii="宋体" w:hAnsi="宋体"/>
          <w:sz w:val="24"/>
          <w:szCs w:val="24"/>
        </w:rPr>
        <w:t>”</w:t>
      </w:r>
      <w:r>
        <w:rPr>
          <w:rFonts w:hint="eastAsia" w:ascii="宋体" w:hAnsi="宋体"/>
          <w:sz w:val="24"/>
          <w:szCs w:val="24"/>
          <w:lang w:eastAsia="zh-CN"/>
        </w:rPr>
        <w:t>的广告语</w:t>
      </w:r>
      <w:r>
        <w:rPr>
          <w:rFonts w:hint="eastAsia" w:ascii="宋体" w:hAnsi="宋体"/>
          <w:sz w:val="24"/>
          <w:szCs w:val="24"/>
        </w:rPr>
        <w:t>，且销量</w:t>
      </w:r>
      <w:r>
        <w:rPr>
          <w:rFonts w:hint="eastAsia" w:ascii="宋体" w:hAnsi="宋体"/>
          <w:sz w:val="24"/>
          <w:szCs w:val="24"/>
          <w:lang w:eastAsia="zh-CN"/>
        </w:rPr>
        <w:t>可观</w:t>
      </w:r>
      <w:r>
        <w:rPr>
          <w:rFonts w:hint="eastAsia" w:ascii="宋体" w:hAnsi="宋体"/>
          <w:sz w:val="24"/>
          <w:szCs w:val="24"/>
        </w:rPr>
        <w:t>，这间接的向</w:t>
      </w:r>
      <w:r>
        <w:rPr>
          <w:rFonts w:hint="eastAsia" w:ascii="宋体" w:hAnsi="宋体"/>
          <w:sz w:val="24"/>
          <w:szCs w:val="24"/>
          <w:lang w:val="en-US" w:eastAsia="zh-CN"/>
        </w:rPr>
        <w:t>A</w:t>
      </w:r>
      <w:r>
        <w:rPr>
          <w:rFonts w:hint="eastAsia" w:ascii="宋体" w:hAnsi="宋体"/>
          <w:sz w:val="24"/>
          <w:szCs w:val="24"/>
        </w:rPr>
        <w:t>公司发出</w:t>
      </w:r>
      <w:r>
        <w:rPr>
          <w:rFonts w:hint="eastAsia" w:ascii="宋体" w:hAnsi="宋体"/>
          <w:sz w:val="24"/>
          <w:szCs w:val="24"/>
          <w:lang w:eastAsia="zh-CN"/>
        </w:rPr>
        <w:t>了</w:t>
      </w:r>
      <w:r>
        <w:rPr>
          <w:rFonts w:hint="eastAsia" w:ascii="宋体" w:hAnsi="宋体"/>
          <w:sz w:val="24"/>
          <w:szCs w:val="24"/>
        </w:rPr>
        <w:t>挑战。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240" w:firstLineChars="1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问题：如果你是</w:t>
      </w:r>
      <w:r>
        <w:rPr>
          <w:rFonts w:hint="eastAsia" w:ascii="宋体" w:hAnsi="宋体"/>
          <w:sz w:val="24"/>
          <w:szCs w:val="24"/>
          <w:lang w:val="en-US" w:eastAsia="zh-CN"/>
        </w:rPr>
        <w:t>A</w:t>
      </w:r>
      <w:r>
        <w:rPr>
          <w:rFonts w:hint="eastAsia" w:ascii="宋体" w:hAnsi="宋体"/>
          <w:sz w:val="24"/>
          <w:szCs w:val="24"/>
        </w:rPr>
        <w:t>公司销售主管，面对</w:t>
      </w:r>
      <w:r>
        <w:rPr>
          <w:rFonts w:hint="eastAsia" w:ascii="宋体" w:hAnsi="宋体"/>
          <w:sz w:val="24"/>
          <w:szCs w:val="24"/>
          <w:lang w:val="en-US" w:eastAsia="zh-CN"/>
        </w:rPr>
        <w:t>B</w:t>
      </w:r>
      <w:r>
        <w:rPr>
          <w:rFonts w:hint="eastAsia" w:ascii="宋体" w:hAnsi="宋体"/>
          <w:sz w:val="24"/>
          <w:szCs w:val="24"/>
        </w:rPr>
        <w:t>公司的挑战，你会怎么做？</w:t>
      </w:r>
    </w:p>
    <w:p>
      <w:pPr>
        <w:rPr>
          <w:rFonts w:hint="eastAsia" w:ascii="宋体" w:hAnsi="宋体"/>
          <w:b/>
          <w:sz w:val="24"/>
          <w:szCs w:val="24"/>
        </w:rPr>
      </w:pPr>
    </w:p>
    <w:p>
      <w:pPr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参考答案：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一、单项选择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ACDAB  ACBAD  BCADA   DCBAD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二、问答题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答：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>1、热情相迎并耐心倾听顾客的抱怨和投诉</w:t>
      </w:r>
    </w:p>
    <w:p>
      <w:pPr>
        <w:spacing w:line="360" w:lineRule="auto"/>
        <w:ind w:firstLine="57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2、了解顾客投诉的目的</w:t>
      </w:r>
    </w:p>
    <w:p>
      <w:pPr>
        <w:spacing w:line="360" w:lineRule="auto"/>
        <w:ind w:firstLine="57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3、根据顾客的投诉做相应的解释</w:t>
      </w:r>
    </w:p>
    <w:p>
      <w:pPr>
        <w:spacing w:line="360" w:lineRule="auto"/>
        <w:ind w:firstLine="57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4、如果客户提出的要求自己不能解决，则应找销售经理商量决定最后得处理方案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三、案例分析题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答案要点：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（1）在原有广告的基础上强调苹果手机质量上具有的优势</w:t>
      </w:r>
    </w:p>
    <w:p>
      <w:pPr>
        <w:spacing w:line="360" w:lineRule="auto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（2）利用公共关系加大对苹果手机质量优势的宣传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1E5"/>
    <w:rsid w:val="000A08C5"/>
    <w:rsid w:val="000E0639"/>
    <w:rsid w:val="00130F33"/>
    <w:rsid w:val="00175292"/>
    <w:rsid w:val="002C0F2F"/>
    <w:rsid w:val="00315CB3"/>
    <w:rsid w:val="003F4872"/>
    <w:rsid w:val="00452499"/>
    <w:rsid w:val="00454CB1"/>
    <w:rsid w:val="00461091"/>
    <w:rsid w:val="004D07BA"/>
    <w:rsid w:val="005410F4"/>
    <w:rsid w:val="00541674"/>
    <w:rsid w:val="005968E1"/>
    <w:rsid w:val="005D5131"/>
    <w:rsid w:val="005E5A79"/>
    <w:rsid w:val="0066696C"/>
    <w:rsid w:val="007262A8"/>
    <w:rsid w:val="007C25DF"/>
    <w:rsid w:val="007C4D73"/>
    <w:rsid w:val="007F1FD1"/>
    <w:rsid w:val="00844A69"/>
    <w:rsid w:val="00854234"/>
    <w:rsid w:val="009469F7"/>
    <w:rsid w:val="009E4100"/>
    <w:rsid w:val="009F65B0"/>
    <w:rsid w:val="00A647C3"/>
    <w:rsid w:val="00A93B34"/>
    <w:rsid w:val="00A96481"/>
    <w:rsid w:val="00AC367B"/>
    <w:rsid w:val="00B02F10"/>
    <w:rsid w:val="00B35360"/>
    <w:rsid w:val="00B55B95"/>
    <w:rsid w:val="00B90CFF"/>
    <w:rsid w:val="00BA1FA3"/>
    <w:rsid w:val="00BC211D"/>
    <w:rsid w:val="00BF4D10"/>
    <w:rsid w:val="00C05C7F"/>
    <w:rsid w:val="00C131E5"/>
    <w:rsid w:val="00C46996"/>
    <w:rsid w:val="00CB09B4"/>
    <w:rsid w:val="00CB50AE"/>
    <w:rsid w:val="00CB6BA5"/>
    <w:rsid w:val="00D00696"/>
    <w:rsid w:val="00D12359"/>
    <w:rsid w:val="00DF392D"/>
    <w:rsid w:val="00ED72FF"/>
    <w:rsid w:val="00F313A7"/>
    <w:rsid w:val="00F408AD"/>
    <w:rsid w:val="00F62208"/>
    <w:rsid w:val="00FE0A87"/>
    <w:rsid w:val="03D620BE"/>
    <w:rsid w:val="11654BF5"/>
    <w:rsid w:val="148818EB"/>
    <w:rsid w:val="164E134C"/>
    <w:rsid w:val="26461343"/>
    <w:rsid w:val="2B484997"/>
    <w:rsid w:val="332D4E80"/>
    <w:rsid w:val="42D87699"/>
    <w:rsid w:val="43FC6B7A"/>
    <w:rsid w:val="50030C0B"/>
    <w:rsid w:val="58133224"/>
    <w:rsid w:val="62277125"/>
    <w:rsid w:val="67AC116C"/>
    <w:rsid w:val="699146A9"/>
    <w:rsid w:val="6B5453E2"/>
    <w:rsid w:val="71E949DC"/>
    <w:rsid w:val="78382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305</Words>
  <Characters>1745</Characters>
  <Lines>14</Lines>
  <Paragraphs>4</Paragraphs>
  <TotalTime>0</TotalTime>
  <ScaleCrop>false</ScaleCrop>
  <LinksUpToDate>false</LinksUpToDate>
  <CharactersWithSpaces>2046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2017-03-05T12:48:00Z</dcterms:created>
  <dc:creator>AutoBVT</dc:creator>
  <cp:lastModifiedBy>jiejoyjoy</cp:lastModifiedBy>
  <dcterms:modified xsi:type="dcterms:W3CDTF">2021-03-15T08:40:18Z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